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2566" w14:textId="7136C4BF" w:rsidR="00341735" w:rsidRPr="00B87718" w:rsidRDefault="00B87718" w:rsidP="00B87718">
      <w:pPr>
        <w:jc w:val="center"/>
        <w:rPr>
          <w:rFonts w:ascii="Maiandra GD" w:hAnsi="Maiandra GD"/>
          <w:sz w:val="6"/>
          <w:szCs w:val="6"/>
          <w:u w:val="single"/>
        </w:rPr>
      </w:pPr>
      <w:r w:rsidRPr="00B87718">
        <w:rPr>
          <w:rFonts w:ascii="docs-Roboto" w:hAnsi="docs-Roboto"/>
          <w:b/>
          <w:bCs/>
          <w:color w:val="202124"/>
          <w:sz w:val="48"/>
          <w:szCs w:val="48"/>
          <w:u w:val="single"/>
          <w:shd w:val="clear" w:color="auto" w:fill="FFFFFF"/>
        </w:rPr>
        <w:t xml:space="preserve">Sex Positive </w:t>
      </w:r>
      <w:r w:rsidR="001B30D7">
        <w:rPr>
          <w:rFonts w:ascii="docs-Roboto" w:hAnsi="docs-Roboto"/>
          <w:b/>
          <w:bCs/>
          <w:color w:val="202124"/>
          <w:sz w:val="48"/>
          <w:szCs w:val="48"/>
          <w:u w:val="single"/>
          <w:shd w:val="clear" w:color="auto" w:fill="FFFFFF"/>
        </w:rPr>
        <w:t>P</w:t>
      </w:r>
      <w:r w:rsidRPr="00B87718">
        <w:rPr>
          <w:rFonts w:ascii="docs-Roboto" w:hAnsi="docs-Roboto"/>
          <w:b/>
          <w:bCs/>
          <w:color w:val="202124"/>
          <w:sz w:val="48"/>
          <w:szCs w:val="48"/>
          <w:u w:val="single"/>
          <w:shd w:val="clear" w:color="auto" w:fill="FFFFFF"/>
        </w:rPr>
        <w:t xml:space="preserve">rivileges </w:t>
      </w:r>
    </w:p>
    <w:p w14:paraId="297992B2" w14:textId="0CAA3BFC" w:rsidR="00495942" w:rsidRPr="00B16C8D" w:rsidRDefault="00B87718" w:rsidP="00E7450F">
      <w:pPr>
        <w:ind w:firstLine="720"/>
        <w:rPr>
          <w:rFonts w:ascii="Maiandra GD" w:hAnsi="Maiandra GD"/>
          <w:sz w:val="16"/>
          <w:szCs w:val="16"/>
        </w:rPr>
      </w:pPr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Consider these statements</w:t>
      </w:r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to help you </w:t>
      </w:r>
      <w:r w:rsidR="001B30D7">
        <w:rPr>
          <w:rFonts w:ascii="docs-Roboto" w:hAnsi="docs-Roboto"/>
          <w:color w:val="202124"/>
          <w:sz w:val="22"/>
          <w:szCs w:val="22"/>
          <w:shd w:val="clear" w:color="auto" w:fill="FFFFFF"/>
        </w:rPr>
        <w:t>reflect on privileges you hold</w:t>
      </w:r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in regards to</w:t>
      </w:r>
      <w:proofErr w:type="gramEnd"/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sex positivity.</w:t>
      </w:r>
      <w:r w:rsidR="00F92C88">
        <w:rPr>
          <w:rFonts w:ascii="docs-Roboto" w:hAnsi="docs-Roboto"/>
          <w:color w:val="202124"/>
          <w:sz w:val="22"/>
          <w:szCs w:val="22"/>
          <w:shd w:val="clear" w:color="auto" w:fill="FFFFFF"/>
        </w:rPr>
        <w:t xml:space="preserve"> Consider if these are “Mostly/Frequently/Always true”, “Sometimes True” or “Rarely or never true”</w:t>
      </w:r>
      <w:r w:rsidR="00BB778E">
        <w:rPr>
          <w:rFonts w:ascii="Maiandra GD" w:hAnsi="Maiandra GD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10416"/>
        <w:gridCol w:w="748"/>
      </w:tblGrid>
      <w:tr w:rsidR="001B30D7" w:rsidRPr="009E0362" w14:paraId="22332BBA" w14:textId="77777777" w:rsidTr="001B30D7">
        <w:trPr>
          <w:trHeight w:val="451"/>
          <w:jc w:val="center"/>
        </w:trPr>
        <w:tc>
          <w:tcPr>
            <w:tcW w:w="301" w:type="pct"/>
            <w:tcBorders>
              <w:right w:val="nil"/>
            </w:tcBorders>
          </w:tcPr>
          <w:p w14:paraId="1A0DB18D" w14:textId="77777777" w:rsidR="001B30D7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  <w:p w14:paraId="33991EC1" w14:textId="71566280" w:rsidR="001B30D7" w:rsidRPr="00116BB0" w:rsidRDefault="001B30D7" w:rsidP="00F0232F">
            <w:pPr>
              <w:rPr>
                <w:rFonts w:ascii="Maiandra GD" w:hAnsi="Maiandra GD"/>
              </w:rPr>
            </w:pP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56A5C2AA" w14:textId="27F30DD0" w:rsidR="001B30D7" w:rsidRPr="00821549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When I watch sexy scenes in shows, music videos and movies, I see people of my race, gender identity, body size and/or sexual orientation represented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9CD60" w14:textId="77777777" w:rsidR="001B30D7" w:rsidRPr="00821549" w:rsidRDefault="001B30D7" w:rsidP="00F0232F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72936502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18883487" w14:textId="1A613B2D" w:rsidR="001B30D7" w:rsidRPr="00116BB0" w:rsidRDefault="001B30D7" w:rsidP="009F484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2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20213B31" w14:textId="0315CD86" w:rsidR="001B30D7" w:rsidRPr="00821549" w:rsidRDefault="001B30D7" w:rsidP="009F4840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can, if I wish, arrange to be in the company of people of my race, gender identity, and sexual orientation at sex positive events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7841" w14:textId="77777777" w:rsidR="001B30D7" w:rsidRPr="00821549" w:rsidRDefault="001B30D7" w:rsidP="009F4840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5A7F854E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79C82711" w14:textId="1F27F5BB" w:rsidR="001B30D7" w:rsidRPr="00116BB0" w:rsidRDefault="001B30D7" w:rsidP="0039609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3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1B96E175" w14:textId="21AF205E" w:rsidR="001B30D7" w:rsidRPr="00821549" w:rsidRDefault="001B30D7" w:rsidP="00396094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 rent a vacation place or space which I can afford in which I can walk around nude and make loud sex noises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4165B" w14:textId="77777777" w:rsidR="001B30D7" w:rsidRPr="00821549" w:rsidRDefault="001B30D7" w:rsidP="009F4840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199C1A7C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3A63D705" w14:textId="5B0ACC3E" w:rsidR="001B30D7" w:rsidRPr="00116BB0" w:rsidRDefault="001B30D7" w:rsidP="00396094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6929D8DA" w14:textId="3E2EF211" w:rsidR="001B30D7" w:rsidRPr="00821549" w:rsidRDefault="001B30D7" w:rsidP="00396094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 comfortably afford (in terms of time &amp; money) the sex positive events/parties/workshops/trainings I am interested in attending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10308" w14:textId="77777777" w:rsidR="001B30D7" w:rsidRPr="00821549" w:rsidRDefault="001B30D7" w:rsidP="009F4840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367723C9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6B1680C3" w14:textId="484A4109" w:rsidR="001B30D7" w:rsidRPr="00116BB0" w:rsidRDefault="001B30D7" w:rsidP="009F484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5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14B0BFFF" w14:textId="3DC61E23" w:rsidR="001B30D7" w:rsidRPr="00821549" w:rsidRDefault="001B30D7" w:rsidP="009F4840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 go alone into a pleasure shop with confidence that I will not be followed or harassed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4EE9" w14:textId="77777777" w:rsidR="001B30D7" w:rsidRPr="00821549" w:rsidRDefault="001B30D7" w:rsidP="009F4840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48E12187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6B70B5EC" w14:textId="63ADE04B" w:rsidR="001B30D7" w:rsidRPr="00116BB0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13A4A9F1" w14:textId="4BDF28F4" w:rsidR="001B30D7" w:rsidRPr="00821549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 be pretty sure that when I walk into a sex positive event, play party, or location for a date that other people there will be neutral or pleasant towards me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846D0" w14:textId="77777777" w:rsidR="001B30D7" w:rsidRPr="00821549" w:rsidRDefault="001B30D7" w:rsidP="00F0232F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5215604C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41688048" w14:textId="208277E9" w:rsidR="001B30D7" w:rsidRPr="00821549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7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7FD013C0" w14:textId="460038A5" w:rsidR="001B30D7" w:rsidRPr="00821549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am able to attend sex positive events or dates without concern for whether I can physically navigate the space (</w:t>
            </w:r>
            <w:proofErr w:type="gramStart"/>
            <w:r>
              <w:rPr>
                <w:rFonts w:ascii="docs-Roboto" w:hAnsi="docs-Roboto"/>
                <w:color w:val="202124"/>
                <w:shd w:val="clear" w:color="auto" w:fill="F8F9FA"/>
              </w:rPr>
              <w:t>e.g.</w:t>
            </w:r>
            <w:proofErr w:type="gramEnd"/>
            <w:r>
              <w:rPr>
                <w:rFonts w:ascii="docs-Roboto" w:hAnsi="docs-Roboto"/>
                <w:color w:val="202124"/>
                <w:shd w:val="clear" w:color="auto" w:fill="F8F9FA"/>
              </w:rPr>
              <w:t xml:space="preserve"> walk 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8F9FA"/>
              </w:rPr>
              <w:t>up stairs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8F9FA"/>
              </w:rPr>
              <w:t>) or without having to ask for accommodations (</w:t>
            </w:r>
            <w:proofErr w:type="spellStart"/>
            <w:r>
              <w:rPr>
                <w:rFonts w:ascii="docs-Roboto" w:hAnsi="docs-Roboto"/>
                <w:color w:val="202124"/>
                <w:shd w:val="clear" w:color="auto" w:fill="F8F9FA"/>
              </w:rPr>
              <w:t>e.g</w:t>
            </w:r>
            <w:proofErr w:type="spellEnd"/>
            <w:r>
              <w:rPr>
                <w:rFonts w:ascii="docs-Roboto" w:hAnsi="docs-Roboto"/>
                <w:color w:val="202124"/>
                <w:shd w:val="clear" w:color="auto" w:fill="F8F9FA"/>
              </w:rPr>
              <w:t xml:space="preserve"> a sign language interpreter)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2B98A" w14:textId="77777777" w:rsidR="001B30D7" w:rsidRPr="00821549" w:rsidRDefault="001B30D7" w:rsidP="00F0232F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4D02DE13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7822CCD0" w14:textId="483EF73E" w:rsidR="001B30D7" w:rsidRPr="00116BB0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8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71D87FA0" w14:textId="35A7CAB1" w:rsidR="001B30D7" w:rsidRPr="00821549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The frequency with which I am asked at a sex positive event (or when dating someone new) to speak for all the people of my identity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523EC" w14:textId="77777777" w:rsidR="001B30D7" w:rsidRPr="00821549" w:rsidRDefault="001B30D7" w:rsidP="00F0232F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50194575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3E60F494" w14:textId="329FD7F2" w:rsidR="001B30D7" w:rsidRPr="00821549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9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191C2791" w14:textId="3C35AC09" w:rsidR="001B30D7" w:rsidRPr="00821549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1F3F4"/>
              </w:rPr>
              <w:t>I can be pretty sure that if I ask to talk to “a person in charge,” at an event or play party, I will be facing a person of my race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6A4FD" w14:textId="77777777" w:rsidR="001B30D7" w:rsidRPr="00821549" w:rsidRDefault="001B30D7" w:rsidP="00F0232F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086732E2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4153EBB3" w14:textId="6F6AA2B7" w:rsidR="001B30D7" w:rsidRPr="00116BB0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1B98ED5C" w14:textId="7D1454BC" w:rsidR="001B30D7" w:rsidRPr="00821549" w:rsidRDefault="001B30D7" w:rsidP="00F0232F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 go home from most sex positive events, play party, or other social outings feeling somewhat tied in, rather than isolated, out-of- place, outnumbered, unheard, held at a distance, or feared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9021" w14:textId="77777777" w:rsidR="001B30D7" w:rsidRPr="00821549" w:rsidRDefault="001B30D7" w:rsidP="00F0232F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779D3318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71766A53" w14:textId="09A4CB2C" w:rsidR="001B30D7" w:rsidRPr="00821549" w:rsidRDefault="001B30D7" w:rsidP="009F4840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748A8074" w14:textId="54C90984" w:rsidR="001B30D7" w:rsidRPr="00821549" w:rsidRDefault="001B30D7" w:rsidP="009F4840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 find sex positive/sexy clothing and items that fit my body shape and size from most retailers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ED203" w14:textId="77777777" w:rsidR="001B30D7" w:rsidRPr="00821549" w:rsidRDefault="001B30D7" w:rsidP="009F4840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2C930673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51618852" w14:textId="7F7C82EC" w:rsidR="001B30D7" w:rsidRPr="00116BB0" w:rsidRDefault="001B30D7" w:rsidP="007F0DAB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12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64BE1CFF" w14:textId="0AAC221B" w:rsidR="001B30D7" w:rsidRPr="00821549" w:rsidRDefault="001B30D7" w:rsidP="007F0DAB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In most retailers, I can find clothing to wear to sex positive events or for a romantic/sexual date that is affirming of my gender identity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B5773" w14:textId="77777777" w:rsidR="001B30D7" w:rsidRPr="00821549" w:rsidRDefault="001B30D7" w:rsidP="009F4840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59440737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0E91045C" w14:textId="2E15AF73" w:rsidR="001B30D7" w:rsidRPr="00821549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13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45871C7C" w14:textId="1EE2A38C" w:rsidR="001B30D7" w:rsidRPr="00821549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 buy sex positive posters, postcards, picture books, greeting cards, dolls, and sex toys, featuring people of my race, gender identity, and orientation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89BA" w14:textId="77777777" w:rsidR="001B30D7" w:rsidRPr="00821549" w:rsidRDefault="001B30D7" w:rsidP="004223A5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31FB0C57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5ACF34AA" w14:textId="18E08DB0" w:rsidR="001B30D7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6870371A" w14:textId="63EC2D9E" w:rsidR="001B30D7" w:rsidRPr="00821549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When I am told about sex positive history, I am shown that people of my color made it what it is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EDC61" w14:textId="77777777" w:rsidR="001B30D7" w:rsidRPr="00821549" w:rsidRDefault="001B30D7" w:rsidP="004223A5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07669CAD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39F18034" w14:textId="4851B2A3" w:rsidR="001B30D7" w:rsidRPr="00821549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15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07152C0B" w14:textId="5AF27EFE" w:rsidR="001B30D7" w:rsidRPr="00821549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 xml:space="preserve">I can be open about my sex positive activities or sexual experiences to my friends, </w:t>
            </w:r>
            <w:proofErr w:type="gramStart"/>
            <w:r>
              <w:rPr>
                <w:rFonts w:ascii="docs-Roboto" w:hAnsi="docs-Roboto"/>
                <w:color w:val="202124"/>
                <w:shd w:val="clear" w:color="auto" w:fill="F8F9FA"/>
              </w:rPr>
              <w:t>family</w:t>
            </w:r>
            <w:proofErr w:type="gramEnd"/>
            <w:r>
              <w:rPr>
                <w:rFonts w:ascii="docs-Roboto" w:hAnsi="docs-Roboto"/>
                <w:color w:val="202124"/>
                <w:shd w:val="clear" w:color="auto" w:fill="F8F9FA"/>
              </w:rPr>
              <w:t xml:space="preserve"> and co-workers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74B95" w14:textId="77777777" w:rsidR="001B30D7" w:rsidRPr="00821549" w:rsidRDefault="001B30D7" w:rsidP="004223A5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138F0CD0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4BB67043" w14:textId="66E075B0" w:rsidR="001B30D7" w:rsidRPr="00821549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16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06955D7C" w14:textId="5EFBCBA8" w:rsidR="001B30D7" w:rsidRPr="00821549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 take a job in a sex positive field and feel confident that I can be successful and have this as my only source of income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02036" w14:textId="77777777" w:rsidR="001B30D7" w:rsidRPr="00821549" w:rsidRDefault="001B30D7" w:rsidP="004223A5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535FC86C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0A55CF6C" w14:textId="1409EF96" w:rsidR="001B30D7" w:rsidRPr="00821549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17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71EB33D8" w14:textId="0C1DCB85" w:rsidR="001B30D7" w:rsidRPr="00821549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 be sure that if I need legal or medical help because of sexual activities, my race will not work against me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CCB8" w14:textId="77777777" w:rsidR="001B30D7" w:rsidRPr="00821549" w:rsidRDefault="001B30D7" w:rsidP="004223A5">
            <w:pPr>
              <w:jc w:val="center"/>
              <w:rPr>
                <w:rFonts w:ascii="Maiandra GD" w:hAnsi="Maiandra GD"/>
              </w:rPr>
            </w:pPr>
          </w:p>
        </w:tc>
      </w:tr>
      <w:tr w:rsidR="001B30D7" w:rsidRPr="009E0362" w14:paraId="137C04A8" w14:textId="77777777" w:rsidTr="001B30D7">
        <w:trPr>
          <w:trHeight w:val="496"/>
          <w:jc w:val="center"/>
        </w:trPr>
        <w:tc>
          <w:tcPr>
            <w:tcW w:w="301" w:type="pct"/>
            <w:tcBorders>
              <w:right w:val="nil"/>
            </w:tcBorders>
          </w:tcPr>
          <w:p w14:paraId="24D52AC4" w14:textId="11A4DEBE" w:rsidR="001B30D7" w:rsidRPr="00B8377B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</w:p>
        </w:tc>
        <w:tc>
          <w:tcPr>
            <w:tcW w:w="4384" w:type="pct"/>
            <w:tcBorders>
              <w:right w:val="nil"/>
            </w:tcBorders>
            <w:vAlign w:val="center"/>
          </w:tcPr>
          <w:p w14:paraId="1C98A995" w14:textId="2CA8F1CA" w:rsidR="001B30D7" w:rsidRPr="00821549" w:rsidRDefault="001B30D7" w:rsidP="004223A5">
            <w:pPr>
              <w:rPr>
                <w:rFonts w:ascii="Maiandra GD" w:hAnsi="Maiandra GD"/>
              </w:rPr>
            </w:pPr>
            <w:r>
              <w:rPr>
                <w:rFonts w:ascii="docs-Roboto" w:hAnsi="docs-Roboto"/>
                <w:color w:val="202124"/>
                <w:shd w:val="clear" w:color="auto" w:fill="F8F9FA"/>
              </w:rPr>
              <w:t>I can be oblivious to what might be keeping marginalized folks from coming to or returning to the sex positive spaces that are attempting to be welcoming to all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E8482" w14:textId="77777777" w:rsidR="001B30D7" w:rsidRPr="00821549" w:rsidRDefault="001B30D7" w:rsidP="004223A5">
            <w:pPr>
              <w:jc w:val="center"/>
              <w:rPr>
                <w:rFonts w:ascii="Maiandra GD" w:hAnsi="Maiandra GD"/>
              </w:rPr>
            </w:pPr>
          </w:p>
        </w:tc>
      </w:tr>
    </w:tbl>
    <w:p w14:paraId="4FE98EFF" w14:textId="77777777" w:rsidR="007F0DAB" w:rsidRPr="007F0DAB" w:rsidRDefault="007F0DAB" w:rsidP="00BC5BA9">
      <w:pPr>
        <w:spacing w:after="120"/>
        <w:ind w:left="90" w:right="-126"/>
        <w:rPr>
          <w:rFonts w:ascii="Maiandra GD" w:hAnsi="Maiandra GD"/>
          <w:sz w:val="16"/>
          <w:szCs w:val="16"/>
        </w:rPr>
      </w:pPr>
    </w:p>
    <w:sectPr w:rsidR="007F0DAB" w:rsidRPr="007F0DAB" w:rsidSect="00116BB0">
      <w:footerReference w:type="first" r:id="rId7"/>
      <w:pgSz w:w="12240" w:h="15840"/>
      <w:pgMar w:top="288" w:right="288" w:bottom="288" w:left="288" w:header="72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AB8B" w14:textId="77777777" w:rsidR="00CA04E7" w:rsidRDefault="00CA04E7">
      <w:r>
        <w:separator/>
      </w:r>
    </w:p>
  </w:endnote>
  <w:endnote w:type="continuationSeparator" w:id="0">
    <w:p w14:paraId="7B4EE229" w14:textId="77777777" w:rsidR="00CA04E7" w:rsidRDefault="00CA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5AFE" w14:textId="005FAB2E" w:rsidR="00F5079D" w:rsidRPr="00B87718" w:rsidRDefault="00F5079D" w:rsidP="00CF6BE8">
    <w:pPr>
      <w:pStyle w:val="Footer"/>
      <w:rPr>
        <w:color w:val="BFBFBF"/>
        <w:sz w:val="20"/>
        <w:szCs w:val="20"/>
      </w:rPr>
    </w:pPr>
    <w:r w:rsidRPr="00B87718">
      <w:rPr>
        <w:color w:val="BFBFBF"/>
        <w:sz w:val="20"/>
        <w:szCs w:val="20"/>
      </w:rPr>
      <w:t xml:space="preserve">Adapted for Sex Positive World </w:t>
    </w:r>
    <w:proofErr w:type="gramStart"/>
    <w:r w:rsidR="00751F7D">
      <w:rPr>
        <w:color w:val="BFBFBF"/>
        <w:sz w:val="20"/>
        <w:szCs w:val="20"/>
      </w:rPr>
      <w:t xml:space="preserve">from </w:t>
    </w:r>
    <w:r w:rsidRPr="00B87718">
      <w:rPr>
        <w:color w:val="BFBFBF"/>
        <w:sz w:val="20"/>
        <w:szCs w:val="20"/>
      </w:rPr>
      <w:t xml:space="preserve"> </w:t>
    </w:r>
    <w:r w:rsidR="00CF6BE8">
      <w:rPr>
        <w:color w:val="BFBFBF"/>
        <w:sz w:val="20"/>
        <w:szCs w:val="20"/>
      </w:rPr>
      <w:t>Marla</w:t>
    </w:r>
    <w:proofErr w:type="gramEnd"/>
    <w:r w:rsidR="00CF6BE8">
      <w:rPr>
        <w:color w:val="BFBFBF"/>
        <w:sz w:val="20"/>
        <w:szCs w:val="20"/>
      </w:rPr>
      <w:t xml:space="preserve"> Renee Stewart’s Kink Privileges from DEI Training</w:t>
    </w:r>
    <w:r w:rsidR="00751F7D">
      <w:rPr>
        <w:color w:val="BFBFBF"/>
        <w:sz w:val="20"/>
        <w:szCs w:val="20"/>
      </w:rPr>
      <w:t xml:space="preserve"> </w:t>
    </w:r>
    <w:r w:rsidR="00751F7D" w:rsidRPr="00751F7D">
      <w:rPr>
        <w:color w:val="BFBFBF"/>
        <w:sz w:val="20"/>
        <w:szCs w:val="20"/>
      </w:rPr>
      <w:t>https://www.marlareneestewart.com/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321D" w14:textId="77777777" w:rsidR="00CA04E7" w:rsidRDefault="00CA04E7">
      <w:r>
        <w:separator/>
      </w:r>
    </w:p>
  </w:footnote>
  <w:footnote w:type="continuationSeparator" w:id="0">
    <w:p w14:paraId="37428AD2" w14:textId="77777777" w:rsidR="00CA04E7" w:rsidRDefault="00CA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0" type="#_x0000_t75" style="width:267.75pt;height:267.75pt" o:bullet="t">
        <v:imagedata r:id="rId1" o:title=""/>
      </v:shape>
    </w:pict>
  </w:numPicBullet>
  <w:numPicBullet w:numPicBulletId="1">
    <w:pict>
      <v:shape id="_x0000_i1731" type="#_x0000_t75" style="width:168.75pt;height:168.75pt;visibility:visible" o:bullet="t">
        <v:imagedata r:id="rId2" o:title=""/>
      </v:shape>
    </w:pict>
  </w:numPicBullet>
  <w:numPicBullet w:numPicBulletId="2">
    <w:pict>
      <v:shape id="_x0000_i1732" type="#_x0000_t75" style="width:141.75pt;height:199.5pt" o:bullet="t">
        <v:imagedata r:id="rId3" o:title="heart" croptop="9831f" cropbottom="19661f" cropleft="3745f" cropright="3745f"/>
      </v:shape>
    </w:pict>
  </w:numPicBullet>
  <w:numPicBullet w:numPicBulletId="3">
    <w:pict>
      <v:shape id="_x0000_i1733" type="#_x0000_t75" style="width:152.25pt;height:152.25pt" o:bullet="t">
        <v:imagedata r:id="rId4" o:title="broken heart"/>
      </v:shape>
    </w:pict>
  </w:numPicBullet>
  <w:abstractNum w:abstractNumId="0" w15:restartNumberingAfterBreak="0">
    <w:nsid w:val="C29CEC27"/>
    <w:multiLevelType w:val="hybridMultilevel"/>
    <w:tmpl w:val="9CF790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C86ABF"/>
    <w:multiLevelType w:val="hybridMultilevel"/>
    <w:tmpl w:val="DBB2DDF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4624B"/>
    <w:multiLevelType w:val="hybridMultilevel"/>
    <w:tmpl w:val="5CD00B56"/>
    <w:lvl w:ilvl="0" w:tplc="938CC4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7B49"/>
    <w:multiLevelType w:val="hybridMultilevel"/>
    <w:tmpl w:val="F7460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81F38"/>
    <w:multiLevelType w:val="hybridMultilevel"/>
    <w:tmpl w:val="B12EDF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31ECB"/>
    <w:multiLevelType w:val="hybridMultilevel"/>
    <w:tmpl w:val="1ABE6D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4E2318"/>
    <w:multiLevelType w:val="multilevel"/>
    <w:tmpl w:val="F3BE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820BF"/>
    <w:multiLevelType w:val="hybridMultilevel"/>
    <w:tmpl w:val="E5BE5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16F04"/>
    <w:multiLevelType w:val="hybridMultilevel"/>
    <w:tmpl w:val="99745E48"/>
    <w:lvl w:ilvl="0" w:tplc="57E41C7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E9A20A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A48D9C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05245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C6E14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E24AE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3126B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378FBF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BE8EDB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4C5F28C7"/>
    <w:multiLevelType w:val="hybridMultilevel"/>
    <w:tmpl w:val="AF3E61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4E0C59"/>
    <w:multiLevelType w:val="hybridMultilevel"/>
    <w:tmpl w:val="C4929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02809"/>
    <w:multiLevelType w:val="hybridMultilevel"/>
    <w:tmpl w:val="D572FF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8124FC"/>
    <w:multiLevelType w:val="hybridMultilevel"/>
    <w:tmpl w:val="19C294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7E0173"/>
    <w:multiLevelType w:val="hybridMultilevel"/>
    <w:tmpl w:val="779298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617C71"/>
    <w:multiLevelType w:val="hybridMultilevel"/>
    <w:tmpl w:val="7C00AC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2D6E33"/>
    <w:multiLevelType w:val="hybridMultilevel"/>
    <w:tmpl w:val="BC3022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93198E"/>
    <w:multiLevelType w:val="hybridMultilevel"/>
    <w:tmpl w:val="32323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54D3E"/>
    <w:multiLevelType w:val="hybridMultilevel"/>
    <w:tmpl w:val="F9E8CD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24ED4"/>
    <w:multiLevelType w:val="hybridMultilevel"/>
    <w:tmpl w:val="D3502E48"/>
    <w:lvl w:ilvl="0" w:tplc="DCA42F1A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2CC00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4C8929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A60E1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A0EE05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022505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41CBBE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82623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984AC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 w15:restartNumberingAfterBreak="0">
    <w:nsid w:val="72F14849"/>
    <w:multiLevelType w:val="hybridMultilevel"/>
    <w:tmpl w:val="A302F0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661486"/>
    <w:multiLevelType w:val="hybridMultilevel"/>
    <w:tmpl w:val="F41092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77D98"/>
    <w:multiLevelType w:val="hybridMultilevel"/>
    <w:tmpl w:val="FD7633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69483964">
    <w:abstractNumId w:val="1"/>
  </w:num>
  <w:num w:numId="2" w16cid:durableId="1312054748">
    <w:abstractNumId w:val="2"/>
  </w:num>
  <w:num w:numId="3" w16cid:durableId="478422607">
    <w:abstractNumId w:val="6"/>
  </w:num>
  <w:num w:numId="4" w16cid:durableId="1134103539">
    <w:abstractNumId w:val="11"/>
  </w:num>
  <w:num w:numId="5" w16cid:durableId="1041058918">
    <w:abstractNumId w:val="0"/>
  </w:num>
  <w:num w:numId="6" w16cid:durableId="1857765043">
    <w:abstractNumId w:val="9"/>
  </w:num>
  <w:num w:numId="7" w16cid:durableId="581914601">
    <w:abstractNumId w:val="3"/>
  </w:num>
  <w:num w:numId="8" w16cid:durableId="1387994278">
    <w:abstractNumId w:val="21"/>
  </w:num>
  <w:num w:numId="9" w16cid:durableId="1039742221">
    <w:abstractNumId w:val="13"/>
  </w:num>
  <w:num w:numId="10" w16cid:durableId="921186708">
    <w:abstractNumId w:val="16"/>
  </w:num>
  <w:num w:numId="11" w16cid:durableId="1178619899">
    <w:abstractNumId w:val="4"/>
  </w:num>
  <w:num w:numId="12" w16cid:durableId="1240210166">
    <w:abstractNumId w:val="17"/>
  </w:num>
  <w:num w:numId="13" w16cid:durableId="773987339">
    <w:abstractNumId w:val="19"/>
  </w:num>
  <w:num w:numId="14" w16cid:durableId="1572765228">
    <w:abstractNumId w:val="7"/>
  </w:num>
  <w:num w:numId="15" w16cid:durableId="730999040">
    <w:abstractNumId w:val="5"/>
  </w:num>
  <w:num w:numId="16" w16cid:durableId="1687170233">
    <w:abstractNumId w:val="20"/>
  </w:num>
  <w:num w:numId="17" w16cid:durableId="1713767291">
    <w:abstractNumId w:val="14"/>
  </w:num>
  <w:num w:numId="18" w16cid:durableId="592127737">
    <w:abstractNumId w:val="10"/>
  </w:num>
  <w:num w:numId="19" w16cid:durableId="115803262">
    <w:abstractNumId w:val="12"/>
  </w:num>
  <w:num w:numId="20" w16cid:durableId="227425116">
    <w:abstractNumId w:val="15"/>
  </w:num>
  <w:num w:numId="21" w16cid:durableId="1511026377">
    <w:abstractNumId w:val="8"/>
  </w:num>
  <w:num w:numId="22" w16cid:durableId="7777217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735"/>
    <w:rsid w:val="0000512E"/>
    <w:rsid w:val="000164B7"/>
    <w:rsid w:val="000257C9"/>
    <w:rsid w:val="00054D61"/>
    <w:rsid w:val="00074366"/>
    <w:rsid w:val="0009333B"/>
    <w:rsid w:val="000A7450"/>
    <w:rsid w:val="000B44A8"/>
    <w:rsid w:val="000B79C7"/>
    <w:rsid w:val="000C621D"/>
    <w:rsid w:val="000E21A1"/>
    <w:rsid w:val="00116BB0"/>
    <w:rsid w:val="00123B33"/>
    <w:rsid w:val="001411F7"/>
    <w:rsid w:val="00151EB0"/>
    <w:rsid w:val="00155CAD"/>
    <w:rsid w:val="001620F2"/>
    <w:rsid w:val="001769D2"/>
    <w:rsid w:val="00177130"/>
    <w:rsid w:val="001835B3"/>
    <w:rsid w:val="00190E9A"/>
    <w:rsid w:val="001937D2"/>
    <w:rsid w:val="00195434"/>
    <w:rsid w:val="001A0E5A"/>
    <w:rsid w:val="001A327D"/>
    <w:rsid w:val="001A3FA5"/>
    <w:rsid w:val="001B30D7"/>
    <w:rsid w:val="001D297C"/>
    <w:rsid w:val="001F3E57"/>
    <w:rsid w:val="00204BDE"/>
    <w:rsid w:val="0022295E"/>
    <w:rsid w:val="0023541A"/>
    <w:rsid w:val="00247517"/>
    <w:rsid w:val="00263905"/>
    <w:rsid w:val="00292288"/>
    <w:rsid w:val="002B1A41"/>
    <w:rsid w:val="002B4E8E"/>
    <w:rsid w:val="002B4F11"/>
    <w:rsid w:val="002C057F"/>
    <w:rsid w:val="002F5574"/>
    <w:rsid w:val="00332C33"/>
    <w:rsid w:val="0034150F"/>
    <w:rsid w:val="00341735"/>
    <w:rsid w:val="00341B5D"/>
    <w:rsid w:val="00351B62"/>
    <w:rsid w:val="00373548"/>
    <w:rsid w:val="00376ACF"/>
    <w:rsid w:val="00382804"/>
    <w:rsid w:val="00395E16"/>
    <w:rsid w:val="00396094"/>
    <w:rsid w:val="00396D5D"/>
    <w:rsid w:val="003C0D8C"/>
    <w:rsid w:val="003C3982"/>
    <w:rsid w:val="003C7C3B"/>
    <w:rsid w:val="003D5AA1"/>
    <w:rsid w:val="003E48F8"/>
    <w:rsid w:val="003F2E43"/>
    <w:rsid w:val="00415D13"/>
    <w:rsid w:val="004223A5"/>
    <w:rsid w:val="00444227"/>
    <w:rsid w:val="0047517B"/>
    <w:rsid w:val="0048214A"/>
    <w:rsid w:val="00491FAC"/>
    <w:rsid w:val="00495942"/>
    <w:rsid w:val="004B3E8D"/>
    <w:rsid w:val="004C021B"/>
    <w:rsid w:val="004D41A1"/>
    <w:rsid w:val="004E0E13"/>
    <w:rsid w:val="00502E11"/>
    <w:rsid w:val="00523189"/>
    <w:rsid w:val="005314DF"/>
    <w:rsid w:val="00532F7B"/>
    <w:rsid w:val="0053336C"/>
    <w:rsid w:val="00543691"/>
    <w:rsid w:val="00545427"/>
    <w:rsid w:val="00565E8F"/>
    <w:rsid w:val="005A3B44"/>
    <w:rsid w:val="005B7F34"/>
    <w:rsid w:val="005C27B0"/>
    <w:rsid w:val="005E3B95"/>
    <w:rsid w:val="005E5BA9"/>
    <w:rsid w:val="005F3732"/>
    <w:rsid w:val="00616D1B"/>
    <w:rsid w:val="006216ED"/>
    <w:rsid w:val="00645020"/>
    <w:rsid w:val="00652442"/>
    <w:rsid w:val="00661D15"/>
    <w:rsid w:val="00663E94"/>
    <w:rsid w:val="0066703D"/>
    <w:rsid w:val="00676824"/>
    <w:rsid w:val="00677146"/>
    <w:rsid w:val="00685CBA"/>
    <w:rsid w:val="006904F8"/>
    <w:rsid w:val="006974DF"/>
    <w:rsid w:val="00697BC4"/>
    <w:rsid w:val="006A2BBC"/>
    <w:rsid w:val="006B0561"/>
    <w:rsid w:val="006B480C"/>
    <w:rsid w:val="006B4E62"/>
    <w:rsid w:val="006B763E"/>
    <w:rsid w:val="006B77B6"/>
    <w:rsid w:val="006C30CA"/>
    <w:rsid w:val="006D0714"/>
    <w:rsid w:val="006F627D"/>
    <w:rsid w:val="007150D3"/>
    <w:rsid w:val="007200BD"/>
    <w:rsid w:val="007230E1"/>
    <w:rsid w:val="00733DBF"/>
    <w:rsid w:val="007341FA"/>
    <w:rsid w:val="00751F7D"/>
    <w:rsid w:val="00765560"/>
    <w:rsid w:val="00765B4A"/>
    <w:rsid w:val="00775CCC"/>
    <w:rsid w:val="00790F3F"/>
    <w:rsid w:val="007A4190"/>
    <w:rsid w:val="007E0CAF"/>
    <w:rsid w:val="007E5180"/>
    <w:rsid w:val="007F0DAB"/>
    <w:rsid w:val="008013D1"/>
    <w:rsid w:val="00821549"/>
    <w:rsid w:val="00821D84"/>
    <w:rsid w:val="008228EC"/>
    <w:rsid w:val="00823FC0"/>
    <w:rsid w:val="0087654F"/>
    <w:rsid w:val="008905BD"/>
    <w:rsid w:val="0089360B"/>
    <w:rsid w:val="008A32F1"/>
    <w:rsid w:val="008B48B6"/>
    <w:rsid w:val="008B6D97"/>
    <w:rsid w:val="008C436F"/>
    <w:rsid w:val="008C4A5C"/>
    <w:rsid w:val="00933F27"/>
    <w:rsid w:val="00936272"/>
    <w:rsid w:val="009363FD"/>
    <w:rsid w:val="00951603"/>
    <w:rsid w:val="009577CD"/>
    <w:rsid w:val="00963577"/>
    <w:rsid w:val="00971A32"/>
    <w:rsid w:val="00977484"/>
    <w:rsid w:val="00995A63"/>
    <w:rsid w:val="009966CE"/>
    <w:rsid w:val="009E0362"/>
    <w:rsid w:val="009E4CA0"/>
    <w:rsid w:val="009F2DC0"/>
    <w:rsid w:val="009F4840"/>
    <w:rsid w:val="00A15F8C"/>
    <w:rsid w:val="00A247FB"/>
    <w:rsid w:val="00A30142"/>
    <w:rsid w:val="00A45A3E"/>
    <w:rsid w:val="00A54BF2"/>
    <w:rsid w:val="00A57F32"/>
    <w:rsid w:val="00A7759C"/>
    <w:rsid w:val="00AB453A"/>
    <w:rsid w:val="00AB6A9A"/>
    <w:rsid w:val="00B16C8D"/>
    <w:rsid w:val="00B240AA"/>
    <w:rsid w:val="00B320B2"/>
    <w:rsid w:val="00B733F1"/>
    <w:rsid w:val="00B8377B"/>
    <w:rsid w:val="00B87599"/>
    <w:rsid w:val="00B87718"/>
    <w:rsid w:val="00B87AAC"/>
    <w:rsid w:val="00BA3932"/>
    <w:rsid w:val="00BB778E"/>
    <w:rsid w:val="00BC5BA9"/>
    <w:rsid w:val="00BE799B"/>
    <w:rsid w:val="00BF2FDA"/>
    <w:rsid w:val="00C0737F"/>
    <w:rsid w:val="00C7426B"/>
    <w:rsid w:val="00C905F4"/>
    <w:rsid w:val="00C93040"/>
    <w:rsid w:val="00CA04E7"/>
    <w:rsid w:val="00CA228D"/>
    <w:rsid w:val="00CC3B46"/>
    <w:rsid w:val="00CE57E2"/>
    <w:rsid w:val="00CF6BE8"/>
    <w:rsid w:val="00D0301B"/>
    <w:rsid w:val="00D13848"/>
    <w:rsid w:val="00D212DB"/>
    <w:rsid w:val="00D31E24"/>
    <w:rsid w:val="00D57683"/>
    <w:rsid w:val="00D668F7"/>
    <w:rsid w:val="00D809DE"/>
    <w:rsid w:val="00D84521"/>
    <w:rsid w:val="00D92C4E"/>
    <w:rsid w:val="00D9490D"/>
    <w:rsid w:val="00DC62F2"/>
    <w:rsid w:val="00DD4F19"/>
    <w:rsid w:val="00DE6F8A"/>
    <w:rsid w:val="00DF3732"/>
    <w:rsid w:val="00DF3ECB"/>
    <w:rsid w:val="00DF476E"/>
    <w:rsid w:val="00E015EA"/>
    <w:rsid w:val="00E124D8"/>
    <w:rsid w:val="00E40677"/>
    <w:rsid w:val="00E445CD"/>
    <w:rsid w:val="00E511A1"/>
    <w:rsid w:val="00E7450F"/>
    <w:rsid w:val="00E92561"/>
    <w:rsid w:val="00EB6117"/>
    <w:rsid w:val="00EB7DF9"/>
    <w:rsid w:val="00EC0426"/>
    <w:rsid w:val="00EC6B05"/>
    <w:rsid w:val="00EE350D"/>
    <w:rsid w:val="00F0232F"/>
    <w:rsid w:val="00F10B2C"/>
    <w:rsid w:val="00F2532C"/>
    <w:rsid w:val="00F267C6"/>
    <w:rsid w:val="00F325FA"/>
    <w:rsid w:val="00F5079D"/>
    <w:rsid w:val="00F63DF7"/>
    <w:rsid w:val="00F66FDE"/>
    <w:rsid w:val="00F90A09"/>
    <w:rsid w:val="00F90EEE"/>
    <w:rsid w:val="00F92C88"/>
    <w:rsid w:val="00F93453"/>
    <w:rsid w:val="00FA06AD"/>
    <w:rsid w:val="00FA7481"/>
    <w:rsid w:val="00FB1EDD"/>
    <w:rsid w:val="00FD0D26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07677"/>
  <w15:chartTrackingRefBased/>
  <w15:docId w15:val="{07DF108C-5C17-4BA4-92C4-7CA3103E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7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1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417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173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3Char">
    <w:name w:val="Heading 3 Char"/>
    <w:link w:val="Heading3"/>
    <w:rsid w:val="00341735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DocumentMap">
    <w:name w:val="Document Map"/>
    <w:basedOn w:val="Normal"/>
    <w:semiHidden/>
    <w:rsid w:val="003417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il">
    <w:name w:val="il"/>
    <w:basedOn w:val="DefaultParagraphFont"/>
    <w:rsid w:val="00341735"/>
  </w:style>
  <w:style w:type="character" w:customStyle="1" w:styleId="apple-converted-space">
    <w:name w:val="apple-converted-space"/>
    <w:basedOn w:val="DefaultParagraphFont"/>
    <w:rsid w:val="00341735"/>
  </w:style>
  <w:style w:type="table" w:styleId="TableGrid">
    <w:name w:val="Table Grid"/>
    <w:basedOn w:val="TableNormal"/>
    <w:rsid w:val="0034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341735"/>
    <w:pPr>
      <w:jc w:val="both"/>
    </w:pPr>
    <w:rPr>
      <w:rFonts w:ascii="Bookman Old Style" w:hAnsi="Bookman Old Style"/>
      <w:lang w:val="en-GB"/>
    </w:rPr>
  </w:style>
  <w:style w:type="paragraph" w:styleId="BlockText">
    <w:name w:val="Block Text"/>
    <w:basedOn w:val="Normal"/>
    <w:rsid w:val="00341735"/>
    <w:pPr>
      <w:spacing w:before="216" w:line="240" w:lineRule="exact"/>
      <w:ind w:left="-90" w:right="1152" w:firstLine="288"/>
    </w:pPr>
    <w:rPr>
      <w:rFonts w:ascii="Arial" w:hAnsi="Arial"/>
      <w:spacing w:val="2"/>
      <w:lang w:val="en-GB"/>
    </w:rPr>
  </w:style>
  <w:style w:type="paragraph" w:customStyle="1" w:styleId="Default">
    <w:name w:val="Default"/>
    <w:rsid w:val="00341735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341735"/>
    <w:rPr>
      <w:rFonts w:cs="Times New Roman"/>
      <w:color w:val="auto"/>
    </w:rPr>
  </w:style>
  <w:style w:type="paragraph" w:styleId="Header">
    <w:name w:val="header"/>
    <w:basedOn w:val="Normal"/>
    <w:link w:val="HeaderChar"/>
    <w:rsid w:val="00341735"/>
    <w:pPr>
      <w:tabs>
        <w:tab w:val="center" w:pos="4320"/>
        <w:tab w:val="right" w:pos="8640"/>
      </w:tabs>
    </w:pPr>
    <w:rPr>
      <w:rFonts w:eastAsia="Calibri"/>
      <w:lang w:val="en-CA" w:eastAsia="en-CA"/>
    </w:rPr>
  </w:style>
  <w:style w:type="character" w:customStyle="1" w:styleId="HeaderChar">
    <w:name w:val="Header Char"/>
    <w:link w:val="Header"/>
    <w:locked/>
    <w:rsid w:val="00341735"/>
    <w:rPr>
      <w:rFonts w:eastAsia="Calibri"/>
      <w:sz w:val="24"/>
      <w:szCs w:val="24"/>
      <w:lang w:val="en-CA" w:eastAsia="en-CA" w:bidi="ar-SA"/>
    </w:rPr>
  </w:style>
  <w:style w:type="character" w:styleId="Hyperlink">
    <w:name w:val="Hyperlink"/>
    <w:rsid w:val="00341735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341735"/>
    <w:pPr>
      <w:ind w:left="720"/>
      <w:contextualSpacing/>
    </w:pPr>
    <w:rPr>
      <w:rFonts w:eastAsia="Calibri"/>
      <w:lang w:val="en-CA" w:eastAsia="en-CA"/>
    </w:rPr>
  </w:style>
  <w:style w:type="paragraph" w:styleId="FootnoteText">
    <w:name w:val="footnote text"/>
    <w:basedOn w:val="Normal"/>
    <w:link w:val="FootnoteTextChar"/>
    <w:semiHidden/>
    <w:rsid w:val="00341735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341735"/>
    <w:rPr>
      <w:rFonts w:eastAsia="Calibri"/>
      <w:lang w:val="en-US" w:eastAsia="en-US" w:bidi="ar-SA"/>
    </w:rPr>
  </w:style>
  <w:style w:type="paragraph" w:styleId="TOC2">
    <w:name w:val="toc 2"/>
    <w:basedOn w:val="Normal"/>
    <w:next w:val="Normal"/>
    <w:autoRedefine/>
    <w:semiHidden/>
    <w:rsid w:val="00341735"/>
    <w:pPr>
      <w:ind w:left="240"/>
    </w:pPr>
  </w:style>
  <w:style w:type="paragraph" w:styleId="TOC3">
    <w:name w:val="toc 3"/>
    <w:basedOn w:val="Normal"/>
    <w:next w:val="Normal"/>
    <w:autoRedefine/>
    <w:semiHidden/>
    <w:rsid w:val="00341735"/>
    <w:pPr>
      <w:ind w:left="480"/>
    </w:pPr>
  </w:style>
  <w:style w:type="paragraph" w:styleId="Footer">
    <w:name w:val="footer"/>
    <w:basedOn w:val="Normal"/>
    <w:link w:val="FooterChar"/>
    <w:uiPriority w:val="99"/>
    <w:rsid w:val="002922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288"/>
  </w:style>
  <w:style w:type="character" w:customStyle="1" w:styleId="FooterChar">
    <w:name w:val="Footer Char"/>
    <w:link w:val="Footer"/>
    <w:uiPriority w:val="99"/>
    <w:rsid w:val="0023541A"/>
    <w:rPr>
      <w:sz w:val="24"/>
      <w:szCs w:val="24"/>
    </w:rPr>
  </w:style>
  <w:style w:type="paragraph" w:styleId="BalloonText">
    <w:name w:val="Balloon Text"/>
    <w:basedOn w:val="Normal"/>
    <w:link w:val="BalloonTextChar"/>
    <w:rsid w:val="00235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35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Portfolio – Jimena Alvarado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Portfolio – Jimena Alvarado</dc:title>
  <dc:subject/>
  <dc:creator>Jimena</dc:creator>
  <cp:keywords/>
  <cp:lastModifiedBy>Brooks, James Edward</cp:lastModifiedBy>
  <cp:revision>3</cp:revision>
  <cp:lastPrinted>2022-10-03T17:49:00Z</cp:lastPrinted>
  <dcterms:created xsi:type="dcterms:W3CDTF">2022-11-13T13:46:00Z</dcterms:created>
  <dcterms:modified xsi:type="dcterms:W3CDTF">2022-11-13T13:49:00Z</dcterms:modified>
</cp:coreProperties>
</file>